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851A9F" w14:paraId="2A264B92" w14:textId="77777777">
      <w:pPr>
        <w:pStyle w:val="Title"/>
      </w:pPr>
      <w:r>
        <w:rPr>
          <w:color w:val="151C39"/>
        </w:rPr>
        <w:t>Vishwaja</w:t>
      </w:r>
      <w:r>
        <w:rPr>
          <w:color w:val="151C39"/>
          <w:spacing w:val="-17"/>
        </w:rPr>
        <w:t xml:space="preserve"> </w:t>
      </w:r>
      <w:r>
        <w:rPr>
          <w:color w:val="151C39"/>
        </w:rPr>
        <w:t>Dattaram</w:t>
      </w:r>
      <w:r>
        <w:rPr>
          <w:color w:val="151C39"/>
          <w:spacing w:val="-17"/>
        </w:rPr>
        <w:t xml:space="preserve"> </w:t>
      </w:r>
      <w:r>
        <w:rPr>
          <w:color w:val="151C39"/>
          <w:spacing w:val="-2"/>
        </w:rPr>
        <w:t>Morye</w:t>
      </w:r>
    </w:p>
    <w:p w:rsidR="00851A9F" w14:paraId="1A2DF503" w14:textId="77777777">
      <w:pPr>
        <w:pStyle w:val="BodyText"/>
        <w:spacing w:before="119"/>
        <w:ind w:left="108" w:right="1323" w:firstLine="0"/>
        <w:jc w:val="left"/>
      </w:pPr>
      <w:r>
        <w:rPr>
          <w:color w:val="125F6A"/>
        </w:rPr>
        <w:t>Email:</w:t>
      </w:r>
      <w:r>
        <w:rPr>
          <w:color w:val="125F6A"/>
          <w:spacing w:val="-14"/>
        </w:rPr>
        <w:t xml:space="preserve"> </w:t>
      </w:r>
      <w:hyperlink r:id="rId4" w:history="1">
        <w:r>
          <w:rPr>
            <w:color w:val="24C0D4"/>
            <w:u w:val="single" w:color="24C0D4"/>
          </w:rPr>
          <w:t>vishwaja.morye@gmail.com</w:t>
        </w:r>
      </w:hyperlink>
      <w:r>
        <w:rPr>
          <w:color w:val="24C0D4"/>
        </w:rPr>
        <w:t xml:space="preserve"> </w:t>
      </w:r>
      <w:r>
        <w:rPr>
          <w:color w:val="125F6A"/>
        </w:rPr>
        <w:t>Mobile: +91-7506641081</w:t>
      </w:r>
    </w:p>
    <w:p w:rsidR="00851A9F" w14:paraId="701D26D0" w14:textId="77777777">
      <w:pPr>
        <w:pStyle w:val="BodyText"/>
        <w:tabs>
          <w:tab w:val="left" w:pos="1197"/>
        </w:tabs>
        <w:spacing w:before="1"/>
        <w:ind w:left="108" w:right="38" w:firstLine="0"/>
        <w:jc w:val="left"/>
      </w:pPr>
      <w:r>
        <w:rPr>
          <w:color w:val="125F6A"/>
          <w:spacing w:val="-2"/>
        </w:rPr>
        <w:t>LinkedIn:</w:t>
      </w:r>
      <w:r>
        <w:rPr>
          <w:color w:val="125F6A"/>
        </w:rPr>
        <w:tab/>
      </w:r>
      <w:r>
        <w:rPr>
          <w:color w:val="125F6A"/>
          <w:spacing w:val="-2"/>
        </w:rPr>
        <w:t>https</w:t>
      </w:r>
      <w:hyperlink r:id="rId5" w:history="1">
        <w:r>
          <w:rPr>
            <w:color w:val="125F6A"/>
            <w:spacing w:val="-2"/>
          </w:rPr>
          <w:t>://www.</w:t>
        </w:r>
      </w:hyperlink>
      <w:r>
        <w:rPr>
          <w:color w:val="125F6A"/>
          <w:spacing w:val="-2"/>
        </w:rPr>
        <w:t>lin</w:t>
      </w:r>
      <w:hyperlink r:id="rId5" w:history="1">
        <w:r>
          <w:rPr>
            <w:color w:val="125F6A"/>
            <w:spacing w:val="-2"/>
          </w:rPr>
          <w:t>kedin.com/in/vishwaja-</w:t>
        </w:r>
      </w:hyperlink>
      <w:r>
        <w:rPr>
          <w:color w:val="125F6A"/>
          <w:spacing w:val="-2"/>
        </w:rPr>
        <w:t xml:space="preserve"> morye-9b186620b</w:t>
      </w:r>
    </w:p>
    <w:p w:rsidR="00851A9F" w14:paraId="2966F8A5" w14:textId="77777777">
      <w:pPr>
        <w:pStyle w:val="BodyText"/>
        <w:spacing w:before="23"/>
        <w:ind w:left="0" w:firstLine="0"/>
        <w:jc w:val="left"/>
      </w:pPr>
    </w:p>
    <w:p w:rsidR="00851A9F" w14:paraId="6E5D87D0" w14:textId="77777777">
      <w:pPr>
        <w:pStyle w:val="Heading1"/>
        <w:spacing w:before="1"/>
      </w:pPr>
      <w:r>
        <w:rPr>
          <w:color w:val="151C39"/>
          <w:spacing w:val="-2"/>
        </w:rPr>
        <w:t>Objective</w:t>
      </w:r>
    </w:p>
    <w:p w:rsidR="00851A9F" w14:paraId="15302768" w14:textId="77777777">
      <w:pPr>
        <w:pStyle w:val="BodyText"/>
        <w:spacing w:before="119"/>
        <w:ind w:left="108" w:right="40" w:firstLine="0"/>
      </w:pPr>
      <w:r>
        <w:rPr>
          <w:color w:val="585858"/>
        </w:rPr>
        <w:t>Being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consistent,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organized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inventive,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want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to be a part of organization by contributing the professional skills for the progression of organization and self-development.</w:t>
      </w:r>
    </w:p>
    <w:p w:rsidR="00851A9F" w14:paraId="73648989" w14:textId="77777777">
      <w:pPr>
        <w:pStyle w:val="BodyText"/>
        <w:spacing w:before="24"/>
        <w:ind w:left="0" w:firstLine="0"/>
        <w:jc w:val="left"/>
      </w:pPr>
    </w:p>
    <w:p w:rsidR="00851A9F" w14:paraId="72FD34EB" w14:textId="77777777">
      <w:pPr>
        <w:pStyle w:val="Heading1"/>
      </w:pPr>
      <w:r>
        <w:t>Technical</w:t>
      </w:r>
      <w:r>
        <w:rPr>
          <w:spacing w:val="-6"/>
        </w:rPr>
        <w:t xml:space="preserve"> </w:t>
      </w:r>
      <w:r>
        <w:rPr>
          <w:spacing w:val="-2"/>
        </w:rPr>
        <w:t>Skills</w:t>
      </w:r>
    </w:p>
    <w:p w:rsidR="00851A9F" w14:paraId="76E407CA" w14:textId="77777777">
      <w:pPr>
        <w:pStyle w:val="Heading2"/>
        <w:numPr>
          <w:ilvl w:val="0"/>
          <w:numId w:val="2"/>
        </w:numPr>
        <w:tabs>
          <w:tab w:val="left" w:pos="465"/>
        </w:tabs>
        <w:ind w:left="465" w:hanging="357"/>
        <w:jc w:val="both"/>
      </w:pPr>
      <w:r>
        <w:t>DevOps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5"/>
        </w:rPr>
        <w:t>AWS</w:t>
      </w:r>
    </w:p>
    <w:p w:rsidR="00851A9F" w14:paraId="250BCA4B" w14:textId="77777777">
      <w:pPr>
        <w:pStyle w:val="ListParagraph"/>
        <w:numPr>
          <w:ilvl w:val="0"/>
          <w:numId w:val="1"/>
        </w:numPr>
        <w:tabs>
          <w:tab w:val="left" w:pos="467"/>
        </w:tabs>
        <w:spacing w:before="197" w:line="244" w:lineRule="exact"/>
        <w:ind w:left="467" w:hanging="359"/>
        <w:rPr>
          <w:rFonts w:ascii="Symbol" w:hAnsi="Symbol"/>
          <w:sz w:val="20"/>
        </w:rPr>
      </w:pPr>
      <w:r>
        <w:rPr>
          <w:color w:val="585858"/>
          <w:sz w:val="20"/>
        </w:rPr>
        <w:t>Good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z w:val="20"/>
        </w:rPr>
        <w:t>knowledge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Linux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pacing w:val="-2"/>
          <w:sz w:val="20"/>
        </w:rPr>
        <w:t>administration</w:t>
      </w:r>
    </w:p>
    <w:p w:rsidR="00851A9F" w14:paraId="505C671A" w14:textId="77777777">
      <w:pPr>
        <w:pStyle w:val="ListParagraph"/>
        <w:numPr>
          <w:ilvl w:val="0"/>
          <w:numId w:val="1"/>
        </w:numPr>
        <w:tabs>
          <w:tab w:val="left" w:pos="468"/>
        </w:tabs>
        <w:spacing w:line="237" w:lineRule="auto"/>
        <w:ind w:right="42"/>
        <w:rPr>
          <w:rFonts w:ascii="Symbol" w:hAnsi="Symbol"/>
          <w:sz w:val="20"/>
        </w:rPr>
      </w:pPr>
      <w:r>
        <w:rPr>
          <w:color w:val="585858"/>
          <w:sz w:val="20"/>
        </w:rPr>
        <w:t>Good knowledge of Source Code Management tools like Git and having good exposure towards Git branching strategies.</w:t>
      </w:r>
    </w:p>
    <w:p w:rsidR="00851A9F" w14:paraId="03EC31B5" w14:textId="77777777">
      <w:pPr>
        <w:pStyle w:val="ListParagraph"/>
        <w:numPr>
          <w:ilvl w:val="0"/>
          <w:numId w:val="1"/>
        </w:numPr>
        <w:tabs>
          <w:tab w:val="left" w:pos="468"/>
        </w:tabs>
        <w:spacing w:before="4"/>
        <w:ind w:right="43"/>
        <w:rPr>
          <w:rFonts w:ascii="Symbol" w:hAnsi="Symbol"/>
          <w:sz w:val="20"/>
        </w:rPr>
      </w:pPr>
      <w:r>
        <w:rPr>
          <w:color w:val="585858"/>
          <w:sz w:val="20"/>
        </w:rPr>
        <w:t>Expertise in developing CI/CD pipelines and deploying the applications using Jenkins.</w:t>
      </w:r>
    </w:p>
    <w:p w:rsidR="00851A9F" w14:paraId="173B9764" w14:textId="77777777">
      <w:pPr>
        <w:pStyle w:val="ListParagraph"/>
        <w:numPr>
          <w:ilvl w:val="0"/>
          <w:numId w:val="1"/>
        </w:numPr>
        <w:tabs>
          <w:tab w:val="left" w:pos="468"/>
        </w:tabs>
        <w:spacing w:before="2" w:line="237" w:lineRule="auto"/>
        <w:ind w:right="43"/>
        <w:rPr>
          <w:rFonts w:ascii="Symbol" w:hAnsi="Symbol"/>
          <w:sz w:val="20"/>
        </w:rPr>
      </w:pPr>
      <w:r>
        <w:rPr>
          <w:color w:val="585858"/>
          <w:sz w:val="20"/>
        </w:rPr>
        <w:t>Configured the Jenkins from scratch and troubleshooting of CI/CD issues during the project implementations.</w:t>
      </w:r>
    </w:p>
    <w:p w:rsidR="00851A9F" w14:paraId="642B985D" w14:textId="77777777">
      <w:pPr>
        <w:pStyle w:val="ListParagraph"/>
        <w:numPr>
          <w:ilvl w:val="0"/>
          <w:numId w:val="1"/>
        </w:numPr>
        <w:tabs>
          <w:tab w:val="left" w:pos="468"/>
        </w:tabs>
        <w:spacing w:before="7" w:line="235" w:lineRule="auto"/>
        <w:ind w:right="44"/>
        <w:rPr>
          <w:rFonts w:ascii="Symbol" w:hAnsi="Symbol"/>
          <w:sz w:val="20"/>
        </w:rPr>
      </w:pPr>
      <w:r>
        <w:rPr>
          <w:color w:val="585858"/>
          <w:sz w:val="20"/>
        </w:rPr>
        <w:t>Knowledge of developing CI/CD pipelines for code deployment using Jenkins</w:t>
      </w:r>
    </w:p>
    <w:p w:rsidR="00851A9F" w14:paraId="77811B19" w14:textId="77777777">
      <w:pPr>
        <w:pStyle w:val="ListParagraph"/>
        <w:numPr>
          <w:ilvl w:val="0"/>
          <w:numId w:val="1"/>
        </w:numPr>
        <w:tabs>
          <w:tab w:val="left" w:pos="468"/>
        </w:tabs>
        <w:spacing w:before="5" w:line="237" w:lineRule="auto"/>
        <w:ind w:right="42"/>
        <w:rPr>
          <w:rFonts w:ascii="Symbol" w:hAnsi="Symbol"/>
          <w:sz w:val="20"/>
        </w:rPr>
      </w:pPr>
      <w:r>
        <w:rPr>
          <w:color w:val="585858"/>
          <w:sz w:val="20"/>
        </w:rPr>
        <w:t>Proficient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in</w:t>
      </w:r>
      <w:r>
        <w:rPr>
          <w:color w:val="585858"/>
          <w:spacing w:val="-10"/>
          <w:sz w:val="20"/>
        </w:rPr>
        <w:t xml:space="preserve"> </w:t>
      </w:r>
      <w:r>
        <w:rPr>
          <w:color w:val="585858"/>
          <w:sz w:val="20"/>
        </w:rPr>
        <w:t>various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z w:val="20"/>
        </w:rPr>
        <w:t>development,</w:t>
      </w:r>
      <w:r>
        <w:rPr>
          <w:color w:val="585858"/>
          <w:spacing w:val="-10"/>
          <w:sz w:val="20"/>
        </w:rPr>
        <w:t xml:space="preserve"> </w:t>
      </w:r>
      <w:r>
        <w:rPr>
          <w:color w:val="585858"/>
          <w:sz w:val="20"/>
        </w:rPr>
        <w:t>testing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and deployment tools such as Git, Jenkins, Docker, Kubernetes and Ansible</w:t>
      </w:r>
    </w:p>
    <w:p w:rsidR="00851A9F" w14:paraId="2EF97CD4" w14:textId="77777777">
      <w:pPr>
        <w:pStyle w:val="ListParagraph"/>
        <w:numPr>
          <w:ilvl w:val="0"/>
          <w:numId w:val="1"/>
        </w:numPr>
        <w:tabs>
          <w:tab w:val="left" w:pos="468"/>
        </w:tabs>
        <w:spacing w:before="8" w:line="235" w:lineRule="auto"/>
        <w:ind w:right="43"/>
        <w:rPr>
          <w:rFonts w:ascii="Symbol" w:hAnsi="Symbol"/>
          <w:sz w:val="20"/>
        </w:rPr>
      </w:pPr>
      <w:r>
        <w:rPr>
          <w:color w:val="585858"/>
          <w:sz w:val="20"/>
        </w:rPr>
        <w:t>Strong knowledge of major cloud service providers such as AWS.</w:t>
      </w:r>
    </w:p>
    <w:p w:rsidR="00851A9F" w14:paraId="3436967A" w14:textId="77777777">
      <w:pPr>
        <w:pStyle w:val="ListParagraph"/>
        <w:numPr>
          <w:ilvl w:val="0"/>
          <w:numId w:val="1"/>
        </w:numPr>
        <w:tabs>
          <w:tab w:val="left" w:pos="468"/>
        </w:tabs>
        <w:spacing w:before="3"/>
        <w:ind w:right="41"/>
        <w:rPr>
          <w:rFonts w:ascii="Symbol" w:hAnsi="Symbol"/>
          <w:sz w:val="20"/>
        </w:rPr>
      </w:pPr>
      <w:r>
        <w:rPr>
          <w:color w:val="585858"/>
          <w:sz w:val="20"/>
        </w:rPr>
        <w:t>Knowledge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in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AWS-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EC2,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S3,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RDS,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IAM,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VPC and Route53</w:t>
      </w:r>
    </w:p>
    <w:p w:rsidR="00851A9F" w14:paraId="2D378869" w14:textId="77777777">
      <w:pPr>
        <w:pStyle w:val="ListParagraph"/>
        <w:numPr>
          <w:ilvl w:val="0"/>
          <w:numId w:val="1"/>
        </w:numPr>
        <w:tabs>
          <w:tab w:val="left" w:pos="467"/>
        </w:tabs>
        <w:spacing w:before="1" w:line="244" w:lineRule="exact"/>
        <w:ind w:left="467" w:hanging="359"/>
        <w:rPr>
          <w:rFonts w:ascii="Symbol" w:hAnsi="Symbol"/>
          <w:sz w:val="20"/>
        </w:rPr>
      </w:pPr>
      <w:r>
        <w:rPr>
          <w:color w:val="585858"/>
          <w:sz w:val="20"/>
        </w:rPr>
        <w:t>Knowledge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Shell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pacing w:val="-2"/>
          <w:sz w:val="20"/>
        </w:rPr>
        <w:t>scripting.</w:t>
      </w:r>
    </w:p>
    <w:p w:rsidR="00851A9F" w14:paraId="4678DF90" w14:textId="77777777">
      <w:pPr>
        <w:pStyle w:val="ListParagraph"/>
        <w:numPr>
          <w:ilvl w:val="0"/>
          <w:numId w:val="1"/>
        </w:numPr>
        <w:tabs>
          <w:tab w:val="left" w:pos="468"/>
        </w:tabs>
        <w:spacing w:line="237" w:lineRule="auto"/>
        <w:ind w:right="42"/>
        <w:rPr>
          <w:rFonts w:ascii="Symbol" w:hAnsi="Symbol"/>
          <w:sz w:val="20"/>
        </w:rPr>
      </w:pPr>
      <w:r>
        <w:rPr>
          <w:color w:val="585858"/>
          <w:sz w:val="20"/>
        </w:rPr>
        <w:t>worked on Webserver and web application projects deployments using Jenkins, Docker, Git and Ansible.</w:t>
      </w:r>
    </w:p>
    <w:p w:rsidR="00851A9F" w14:paraId="262572BA" w14:textId="77777777">
      <w:pPr>
        <w:pStyle w:val="ListParagraph"/>
        <w:numPr>
          <w:ilvl w:val="0"/>
          <w:numId w:val="1"/>
        </w:numPr>
        <w:tabs>
          <w:tab w:val="left" w:pos="468"/>
        </w:tabs>
        <w:spacing w:before="8" w:line="235" w:lineRule="auto"/>
        <w:ind w:right="44"/>
        <w:rPr>
          <w:rFonts w:ascii="Symbol" w:hAnsi="Symbol"/>
          <w:sz w:val="20"/>
        </w:rPr>
      </w:pPr>
      <w:r>
        <w:rPr>
          <w:color w:val="585858"/>
          <w:sz w:val="20"/>
        </w:rPr>
        <w:t>Expertise in writing Ansible playbooks for Infrastructure automations.</w:t>
      </w:r>
    </w:p>
    <w:p w:rsidR="00851A9F" w14:paraId="05AF1421" w14:textId="77777777">
      <w:pPr>
        <w:pStyle w:val="ListParagraph"/>
        <w:numPr>
          <w:ilvl w:val="0"/>
          <w:numId w:val="1"/>
        </w:numPr>
        <w:tabs>
          <w:tab w:val="left" w:pos="467"/>
        </w:tabs>
        <w:spacing w:before="3" w:line="245" w:lineRule="exact"/>
        <w:ind w:left="467" w:hanging="359"/>
        <w:rPr>
          <w:rFonts w:ascii="Symbol" w:hAnsi="Symbol"/>
          <w:sz w:val="20"/>
        </w:rPr>
      </w:pPr>
      <w:r>
        <w:rPr>
          <w:color w:val="585858"/>
          <w:sz w:val="20"/>
        </w:rPr>
        <w:t>Created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Docker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images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using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Docker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pacing w:val="-4"/>
          <w:sz w:val="20"/>
        </w:rPr>
        <w:t>file.</w:t>
      </w:r>
    </w:p>
    <w:p w:rsidR="00851A9F" w14:paraId="28A3DF33" w14:textId="77777777">
      <w:pPr>
        <w:pStyle w:val="ListParagraph"/>
        <w:numPr>
          <w:ilvl w:val="0"/>
          <w:numId w:val="1"/>
        </w:numPr>
        <w:tabs>
          <w:tab w:val="left" w:pos="468"/>
        </w:tabs>
        <w:spacing w:before="2" w:line="237" w:lineRule="auto"/>
        <w:ind w:right="43"/>
        <w:rPr>
          <w:rFonts w:ascii="Symbol" w:hAnsi="Symbol"/>
          <w:sz w:val="20"/>
        </w:rPr>
      </w:pPr>
      <w:r>
        <w:rPr>
          <w:color w:val="585858"/>
          <w:sz w:val="20"/>
        </w:rPr>
        <w:t xml:space="preserve">Expertise in creating the Docker containers and deployed the microservices based </w:t>
      </w:r>
      <w:r>
        <w:rPr>
          <w:color w:val="585858"/>
          <w:spacing w:val="-2"/>
          <w:sz w:val="20"/>
        </w:rPr>
        <w:t>applications.</w:t>
      </w:r>
    </w:p>
    <w:p w:rsidR="00851A9F" w14:paraId="31B67D9F" w14:textId="77777777">
      <w:pPr>
        <w:pStyle w:val="ListParagraph"/>
        <w:numPr>
          <w:ilvl w:val="0"/>
          <w:numId w:val="1"/>
        </w:numPr>
        <w:tabs>
          <w:tab w:val="left" w:pos="464"/>
          <w:tab w:val="left" w:pos="466"/>
        </w:tabs>
        <w:spacing w:before="4"/>
        <w:ind w:left="466" w:right="40" w:hanging="358"/>
        <w:rPr>
          <w:rFonts w:ascii="Symbol" w:hAnsi="Symbol"/>
          <w:sz w:val="20"/>
        </w:rPr>
      </w:pPr>
      <w:r>
        <w:rPr>
          <w:color w:val="585858"/>
          <w:sz w:val="20"/>
        </w:rPr>
        <w:t>Worked on Kubernetes pods, Deployments and created the EKS clusters in AWS cloud and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deployed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web-based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applications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on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 xml:space="preserve">EKS </w:t>
      </w:r>
      <w:r>
        <w:rPr>
          <w:color w:val="585858"/>
          <w:spacing w:val="-2"/>
          <w:sz w:val="20"/>
        </w:rPr>
        <w:t>cluster.</w:t>
      </w:r>
    </w:p>
    <w:p w:rsidR="00851A9F" w14:paraId="40FE0B49" w14:textId="77777777">
      <w:pPr>
        <w:pStyle w:val="ListParagraph"/>
        <w:numPr>
          <w:ilvl w:val="0"/>
          <w:numId w:val="1"/>
        </w:numPr>
        <w:tabs>
          <w:tab w:val="left" w:pos="464"/>
          <w:tab w:val="left" w:pos="466"/>
        </w:tabs>
        <w:spacing w:before="2" w:line="235" w:lineRule="auto"/>
        <w:ind w:left="466" w:right="40" w:hanging="358"/>
        <w:rPr>
          <w:rFonts w:ascii="Symbol" w:hAnsi="Symbol"/>
          <w:sz w:val="20"/>
        </w:rPr>
      </w:pPr>
      <w:r>
        <w:rPr>
          <w:color w:val="585858"/>
          <w:sz w:val="20"/>
        </w:rPr>
        <w:t>Good</w:t>
      </w:r>
      <w:r>
        <w:rPr>
          <w:color w:val="585858"/>
          <w:spacing w:val="-13"/>
          <w:sz w:val="20"/>
        </w:rPr>
        <w:t xml:space="preserve"> </w:t>
      </w:r>
      <w:r>
        <w:rPr>
          <w:color w:val="585858"/>
          <w:sz w:val="20"/>
        </w:rPr>
        <w:t>knowledge</w:t>
      </w:r>
      <w:r>
        <w:rPr>
          <w:color w:val="585858"/>
          <w:spacing w:val="-13"/>
          <w:sz w:val="20"/>
        </w:rPr>
        <w:t xml:space="preserve"> </w:t>
      </w:r>
      <w:r>
        <w:rPr>
          <w:color w:val="585858"/>
          <w:sz w:val="20"/>
        </w:rPr>
        <w:t>in</w:t>
      </w:r>
      <w:r>
        <w:rPr>
          <w:color w:val="585858"/>
          <w:spacing w:val="-13"/>
          <w:sz w:val="20"/>
        </w:rPr>
        <w:t xml:space="preserve"> </w:t>
      </w:r>
      <w:r>
        <w:rPr>
          <w:color w:val="585858"/>
          <w:sz w:val="20"/>
        </w:rPr>
        <w:t>integration</w:t>
      </w:r>
      <w:r>
        <w:rPr>
          <w:color w:val="585858"/>
          <w:spacing w:val="-13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13"/>
          <w:sz w:val="20"/>
        </w:rPr>
        <w:t xml:space="preserve"> </w:t>
      </w:r>
      <w:r>
        <w:rPr>
          <w:color w:val="585858"/>
          <w:sz w:val="20"/>
        </w:rPr>
        <w:t>Jenkins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with Docker and Ansible.</w:t>
      </w:r>
    </w:p>
    <w:p w:rsidR="00851A9F" w14:paraId="6D03D725" w14:textId="77777777">
      <w:pPr>
        <w:pStyle w:val="ListParagraph"/>
        <w:numPr>
          <w:ilvl w:val="0"/>
          <w:numId w:val="1"/>
        </w:numPr>
        <w:tabs>
          <w:tab w:val="left" w:pos="464"/>
          <w:tab w:val="left" w:pos="466"/>
        </w:tabs>
        <w:spacing w:before="8" w:line="235" w:lineRule="auto"/>
        <w:ind w:left="466" w:right="43" w:hanging="358"/>
        <w:rPr>
          <w:rFonts w:ascii="Symbol" w:hAnsi="Symbol"/>
          <w:sz w:val="20"/>
        </w:rPr>
      </w:pPr>
      <w:r>
        <w:rPr>
          <w:color w:val="585858"/>
          <w:sz w:val="20"/>
        </w:rPr>
        <w:t>Expertise in creating the infrastructure using Terraform scripts.</w:t>
      </w:r>
    </w:p>
    <w:p w:rsidR="00851A9F" w14:paraId="4761884C" w14:textId="77777777">
      <w:pPr>
        <w:pStyle w:val="ListParagraph"/>
        <w:numPr>
          <w:ilvl w:val="0"/>
          <w:numId w:val="1"/>
        </w:numPr>
        <w:tabs>
          <w:tab w:val="left" w:pos="464"/>
          <w:tab w:val="left" w:pos="466"/>
        </w:tabs>
        <w:spacing w:before="3"/>
        <w:ind w:left="466" w:right="41" w:hanging="358"/>
        <w:rPr>
          <w:rFonts w:ascii="Symbol" w:hAnsi="Symbol"/>
          <w:sz w:val="20"/>
        </w:rPr>
      </w:pPr>
      <w:r>
        <w:rPr>
          <w:color w:val="585858"/>
          <w:sz w:val="20"/>
        </w:rPr>
        <w:t>Created the Terraform scripts for creating infrastructure in AWS Cloud.</w:t>
      </w:r>
    </w:p>
    <w:p w:rsidR="00851A9F" w14:paraId="03B6AE25" w14:textId="77777777">
      <w:pPr>
        <w:pStyle w:val="Heading2"/>
        <w:numPr>
          <w:ilvl w:val="0"/>
          <w:numId w:val="2"/>
        </w:numPr>
        <w:tabs>
          <w:tab w:val="left" w:pos="465"/>
        </w:tabs>
        <w:spacing w:before="68"/>
        <w:ind w:left="465" w:hanging="357"/>
      </w:pPr>
      <w:r>
        <w:br w:type="column"/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:rsidR="00851A9F" w14:paraId="12436F73" w14:textId="77777777">
      <w:pPr>
        <w:pStyle w:val="BodyText"/>
        <w:spacing w:before="1"/>
        <w:ind w:left="0" w:firstLine="0"/>
        <w:jc w:val="left"/>
        <w:rPr>
          <w:sz w:val="22"/>
        </w:rPr>
      </w:pPr>
    </w:p>
    <w:p w:rsidR="00851A9F" w14:paraId="4017567C" w14:textId="30A8C6AD">
      <w:pPr>
        <w:pStyle w:val="ListParagraph"/>
        <w:numPr>
          <w:ilvl w:val="0"/>
          <w:numId w:val="1"/>
        </w:numPr>
        <w:tabs>
          <w:tab w:val="left" w:pos="468"/>
        </w:tabs>
        <w:spacing w:line="244" w:lineRule="exact"/>
        <w:jc w:val="left"/>
        <w:rPr>
          <w:rFonts w:ascii="Symbol" w:hAnsi="Symbol"/>
          <w:color w:val="125F6A"/>
          <w:sz w:val="20"/>
        </w:rPr>
      </w:pPr>
      <w:r>
        <w:rPr>
          <w:color w:val="585858"/>
          <w:spacing w:val="-2"/>
          <w:sz w:val="20"/>
        </w:rPr>
        <w:t>Languages:</w:t>
      </w:r>
      <w:r>
        <w:rPr>
          <w:color w:val="585858"/>
          <w:spacing w:val="5"/>
          <w:sz w:val="20"/>
        </w:rPr>
        <w:t xml:space="preserve"> </w:t>
      </w:r>
      <w:r>
        <w:rPr>
          <w:color w:val="585858"/>
          <w:spacing w:val="-2"/>
          <w:sz w:val="20"/>
        </w:rPr>
        <w:t>Python</w:t>
      </w:r>
      <w:r w:rsidR="00C105D4">
        <w:rPr>
          <w:color w:val="585858"/>
          <w:spacing w:val="-2"/>
          <w:sz w:val="20"/>
        </w:rPr>
        <w:t xml:space="preserve"> </w:t>
      </w:r>
    </w:p>
    <w:p w:rsidR="00851A9F" w14:paraId="5A5DA65E" w14:textId="77777777">
      <w:pPr>
        <w:pStyle w:val="ListParagraph"/>
        <w:numPr>
          <w:ilvl w:val="0"/>
          <w:numId w:val="1"/>
        </w:numPr>
        <w:tabs>
          <w:tab w:val="left" w:pos="468"/>
        </w:tabs>
        <w:spacing w:line="244" w:lineRule="exact"/>
        <w:jc w:val="left"/>
        <w:rPr>
          <w:rFonts w:ascii="Symbol" w:hAnsi="Symbol"/>
          <w:color w:val="125F6A"/>
          <w:sz w:val="20"/>
        </w:rPr>
      </w:pPr>
      <w:r>
        <w:rPr>
          <w:color w:val="585858"/>
          <w:sz w:val="20"/>
        </w:rPr>
        <w:t>Database: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pacing w:val="-4"/>
          <w:sz w:val="20"/>
        </w:rPr>
        <w:t>MySQL</w:t>
      </w:r>
    </w:p>
    <w:p w:rsidR="00851A9F" w14:paraId="55C43D63" w14:textId="77777777">
      <w:pPr>
        <w:pStyle w:val="ListParagraph"/>
        <w:numPr>
          <w:ilvl w:val="0"/>
          <w:numId w:val="1"/>
        </w:numPr>
        <w:tabs>
          <w:tab w:val="left" w:pos="468"/>
        </w:tabs>
        <w:spacing w:line="244" w:lineRule="exact"/>
        <w:jc w:val="left"/>
        <w:rPr>
          <w:rFonts w:ascii="Symbol" w:hAnsi="Symbol"/>
          <w:color w:val="125F6A"/>
          <w:sz w:val="20"/>
        </w:rPr>
      </w:pPr>
      <w:r>
        <w:rPr>
          <w:color w:val="585858"/>
          <w:spacing w:val="-5"/>
          <w:sz w:val="20"/>
        </w:rPr>
        <w:t>Git</w:t>
      </w:r>
    </w:p>
    <w:p w:rsidR="00851A9F" w14:paraId="6473E59D" w14:textId="77777777">
      <w:pPr>
        <w:pStyle w:val="ListParagraph"/>
        <w:numPr>
          <w:ilvl w:val="0"/>
          <w:numId w:val="1"/>
        </w:numPr>
        <w:tabs>
          <w:tab w:val="left" w:pos="465"/>
        </w:tabs>
        <w:spacing w:line="244" w:lineRule="exact"/>
        <w:ind w:left="465" w:hanging="357"/>
        <w:jc w:val="left"/>
        <w:rPr>
          <w:rFonts w:ascii="Symbol" w:hAnsi="Symbol"/>
          <w:color w:val="125F6A"/>
          <w:sz w:val="20"/>
        </w:rPr>
      </w:pPr>
      <w:r>
        <w:rPr>
          <w:color w:val="585858"/>
          <w:spacing w:val="-2"/>
          <w:sz w:val="20"/>
        </w:rPr>
        <w:t>Linux</w:t>
      </w:r>
    </w:p>
    <w:p w:rsidR="00851A9F" w14:paraId="4D3CB264" w14:textId="2CBC10D4">
      <w:pPr>
        <w:pStyle w:val="ListParagraph"/>
        <w:numPr>
          <w:ilvl w:val="0"/>
          <w:numId w:val="1"/>
        </w:numPr>
        <w:tabs>
          <w:tab w:val="left" w:pos="465"/>
        </w:tabs>
        <w:ind w:left="465" w:hanging="357"/>
        <w:jc w:val="left"/>
        <w:rPr>
          <w:rFonts w:ascii="Symbol" w:hAnsi="Symbol"/>
          <w:color w:val="125F6A"/>
          <w:sz w:val="20"/>
        </w:rPr>
      </w:pPr>
      <w:r>
        <w:rPr>
          <w:color w:val="585858"/>
          <w:sz w:val="20"/>
        </w:rPr>
        <w:t>Others: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Excel,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Word,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pacing w:val="-4"/>
          <w:sz w:val="20"/>
        </w:rPr>
        <w:t>Putty</w:t>
      </w:r>
      <w:r w:rsidR="00C70952">
        <w:rPr>
          <w:color w:val="585858"/>
          <w:spacing w:val="-4"/>
          <w:sz w:val="20"/>
        </w:rPr>
        <w:t>, Splunk</w:t>
      </w:r>
    </w:p>
    <w:p w:rsidR="00851A9F" w14:paraId="2C9497EC" w14:textId="77777777">
      <w:pPr>
        <w:pStyle w:val="Heading1"/>
        <w:spacing w:before="228"/>
      </w:pPr>
      <w:r>
        <w:rPr>
          <w:color w:val="151C39"/>
          <w:spacing w:val="-2"/>
        </w:rPr>
        <w:t>Education</w:t>
      </w:r>
    </w:p>
    <w:p w:rsidR="00851A9F" w14:paraId="5B94FA4C" w14:textId="77777777">
      <w:pPr>
        <w:pStyle w:val="ListParagraph"/>
        <w:numPr>
          <w:ilvl w:val="0"/>
          <w:numId w:val="1"/>
        </w:numPr>
        <w:tabs>
          <w:tab w:val="left" w:pos="466"/>
        </w:tabs>
        <w:spacing w:before="124" w:line="235" w:lineRule="auto"/>
        <w:ind w:left="466" w:right="109" w:hanging="358"/>
        <w:jc w:val="left"/>
        <w:rPr>
          <w:rFonts w:ascii="Symbol" w:hAnsi="Symbol"/>
          <w:color w:val="125F6A"/>
          <w:sz w:val="20"/>
        </w:rPr>
      </w:pPr>
      <w:r>
        <w:rPr>
          <w:color w:val="585858"/>
          <w:sz w:val="20"/>
        </w:rPr>
        <w:t>B.E.</w:t>
      </w:r>
      <w:r>
        <w:rPr>
          <w:color w:val="585858"/>
          <w:spacing w:val="22"/>
          <w:sz w:val="20"/>
        </w:rPr>
        <w:t xml:space="preserve"> </w:t>
      </w:r>
      <w:r>
        <w:rPr>
          <w:color w:val="585858"/>
          <w:sz w:val="20"/>
        </w:rPr>
        <w:t>(Bachelor</w:t>
      </w:r>
      <w:r>
        <w:rPr>
          <w:color w:val="585858"/>
          <w:spacing w:val="22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21"/>
          <w:sz w:val="20"/>
        </w:rPr>
        <w:t xml:space="preserve"> </w:t>
      </w:r>
      <w:r>
        <w:rPr>
          <w:color w:val="585858"/>
          <w:sz w:val="20"/>
        </w:rPr>
        <w:t>Engineering</w:t>
      </w:r>
      <w:r>
        <w:rPr>
          <w:color w:val="585858"/>
          <w:spacing w:val="21"/>
          <w:sz w:val="20"/>
        </w:rPr>
        <w:t xml:space="preserve"> </w:t>
      </w:r>
      <w:r>
        <w:rPr>
          <w:color w:val="585858"/>
          <w:sz w:val="20"/>
        </w:rPr>
        <w:t>in</w:t>
      </w:r>
      <w:r>
        <w:rPr>
          <w:color w:val="585858"/>
          <w:spacing w:val="22"/>
          <w:sz w:val="20"/>
        </w:rPr>
        <w:t xml:space="preserve"> </w:t>
      </w:r>
      <w:r>
        <w:rPr>
          <w:color w:val="585858"/>
          <w:sz w:val="20"/>
        </w:rPr>
        <w:t>Electronics and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Telecommunication Engineering) -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69.35</w:t>
      </w:r>
    </w:p>
    <w:p w:rsidR="00851A9F" w14:paraId="7D530CF9" w14:textId="77777777">
      <w:pPr>
        <w:pStyle w:val="ListParagraph"/>
        <w:numPr>
          <w:ilvl w:val="0"/>
          <w:numId w:val="1"/>
        </w:numPr>
        <w:tabs>
          <w:tab w:val="left" w:pos="465"/>
        </w:tabs>
        <w:spacing w:before="3" w:line="243" w:lineRule="exact"/>
        <w:ind w:left="465" w:hanging="357"/>
        <w:jc w:val="left"/>
        <w:rPr>
          <w:rFonts w:ascii="Symbol" w:hAnsi="Symbol"/>
          <w:color w:val="125F6A"/>
          <w:sz w:val="20"/>
        </w:rPr>
      </w:pPr>
      <w:r>
        <w:rPr>
          <w:color w:val="585858"/>
          <w:sz w:val="20"/>
        </w:rPr>
        <w:t>H.S.C.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–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pacing w:val="-2"/>
          <w:sz w:val="20"/>
        </w:rPr>
        <w:t>76.00</w:t>
      </w:r>
    </w:p>
    <w:p w:rsidR="00851A9F" w14:paraId="7625A4B7" w14:textId="77777777">
      <w:pPr>
        <w:pStyle w:val="ListParagraph"/>
        <w:numPr>
          <w:ilvl w:val="0"/>
          <w:numId w:val="1"/>
        </w:numPr>
        <w:tabs>
          <w:tab w:val="left" w:pos="465"/>
        </w:tabs>
        <w:spacing w:line="268" w:lineRule="exact"/>
        <w:ind w:left="465" w:hanging="357"/>
        <w:jc w:val="left"/>
        <w:rPr>
          <w:rFonts w:ascii="Symbol" w:hAnsi="Symbol"/>
          <w:color w:val="125F6A"/>
        </w:rPr>
      </w:pPr>
      <w:r>
        <w:rPr>
          <w:color w:val="585858"/>
          <w:sz w:val="20"/>
        </w:rPr>
        <w:t>S.S.C.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–</w:t>
      </w:r>
      <w:r>
        <w:rPr>
          <w:color w:val="585858"/>
          <w:spacing w:val="-2"/>
          <w:sz w:val="20"/>
        </w:rPr>
        <w:t xml:space="preserve"> 92.80</w:t>
      </w:r>
    </w:p>
    <w:p w:rsidR="00851A9F" w14:paraId="1D2CEEDA" w14:textId="77777777">
      <w:pPr>
        <w:pStyle w:val="BodyText"/>
        <w:spacing w:before="66"/>
        <w:ind w:left="0" w:firstLine="0"/>
        <w:jc w:val="left"/>
      </w:pPr>
    </w:p>
    <w:p w:rsidR="00851A9F" w14:paraId="5FD3EA19" w14:textId="77777777">
      <w:pPr>
        <w:pStyle w:val="Heading1"/>
      </w:pPr>
      <w:r>
        <w:rPr>
          <w:color w:val="151C39"/>
        </w:rPr>
        <w:t>Professional</w:t>
      </w:r>
      <w:r>
        <w:rPr>
          <w:color w:val="151C39"/>
          <w:spacing w:val="-7"/>
        </w:rPr>
        <w:t xml:space="preserve"> </w:t>
      </w:r>
      <w:r>
        <w:rPr>
          <w:color w:val="151C39"/>
          <w:spacing w:val="-2"/>
        </w:rPr>
        <w:t>Summary</w:t>
      </w:r>
    </w:p>
    <w:p w:rsidR="00851A9F" w14:paraId="5FC8B72B" w14:textId="18211424">
      <w:pPr>
        <w:pStyle w:val="ListParagraph"/>
        <w:numPr>
          <w:ilvl w:val="0"/>
          <w:numId w:val="1"/>
        </w:numPr>
        <w:tabs>
          <w:tab w:val="left" w:pos="468"/>
        </w:tabs>
        <w:spacing w:before="199" w:line="304" w:lineRule="auto"/>
        <w:ind w:right="104"/>
        <w:rPr>
          <w:rFonts w:ascii="Symbol" w:hAnsi="Symbol"/>
          <w:color w:val="125F6A"/>
          <w:sz w:val="20"/>
        </w:rPr>
      </w:pPr>
      <w:r>
        <w:rPr>
          <w:color w:val="585858"/>
          <w:sz w:val="20"/>
        </w:rPr>
        <w:t xml:space="preserve">Around </w:t>
      </w:r>
      <w:r w:rsidR="00D67537">
        <w:rPr>
          <w:color w:val="585858"/>
          <w:sz w:val="20"/>
        </w:rPr>
        <w:t>2</w:t>
      </w:r>
      <w:r>
        <w:rPr>
          <w:color w:val="585858"/>
          <w:sz w:val="20"/>
        </w:rPr>
        <w:t xml:space="preserve">+ years’ experience as a DevOps </w:t>
      </w:r>
      <w:r>
        <w:rPr>
          <w:color w:val="585858"/>
          <w:spacing w:val="-2"/>
          <w:sz w:val="20"/>
        </w:rPr>
        <w:t>Engineer.</w:t>
      </w:r>
    </w:p>
    <w:p w:rsidR="00851A9F" w14:paraId="3227D0A7" w14:textId="77777777">
      <w:pPr>
        <w:pStyle w:val="ListParagraph"/>
        <w:numPr>
          <w:ilvl w:val="0"/>
          <w:numId w:val="1"/>
        </w:numPr>
        <w:tabs>
          <w:tab w:val="left" w:pos="468"/>
        </w:tabs>
        <w:spacing w:before="9" w:line="309" w:lineRule="auto"/>
        <w:ind w:right="106"/>
        <w:rPr>
          <w:rFonts w:ascii="Symbol" w:hAnsi="Symbol"/>
          <w:color w:val="125F6A"/>
          <w:sz w:val="20"/>
        </w:rPr>
      </w:pPr>
      <w:r>
        <w:rPr>
          <w:color w:val="585858"/>
          <w:sz w:val="20"/>
        </w:rPr>
        <w:t>Excellent communication and interpersonal skills, good analytical reasoning and high adaptability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to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modern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technologies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and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tools.</w:t>
      </w:r>
    </w:p>
    <w:p w:rsidR="00851A9F" w14:paraId="3C7C5CF4" w14:textId="77777777">
      <w:pPr>
        <w:pStyle w:val="BodyText"/>
        <w:spacing w:before="92"/>
        <w:ind w:left="0" w:firstLine="0"/>
        <w:jc w:val="left"/>
      </w:pPr>
    </w:p>
    <w:p w:rsidR="00851A9F" w14:paraId="0A06BEA8" w14:textId="77777777">
      <w:pPr>
        <w:pStyle w:val="Heading1"/>
      </w:pPr>
      <w:r>
        <w:rPr>
          <w:color w:val="151C39"/>
          <w:spacing w:val="-2"/>
        </w:rPr>
        <w:t>Experience</w:t>
      </w:r>
    </w:p>
    <w:p w:rsidR="00851A9F" w14:paraId="3FCCE77B" w14:textId="77777777">
      <w:pPr>
        <w:pStyle w:val="Heading2"/>
        <w:spacing w:before="199"/>
        <w:ind w:left="108" w:firstLine="0"/>
      </w:pPr>
      <w:r>
        <w:rPr>
          <w:color w:val="125F6A"/>
        </w:rPr>
        <w:t>TATA</w:t>
      </w:r>
      <w:r>
        <w:rPr>
          <w:color w:val="125F6A"/>
          <w:spacing w:val="-9"/>
        </w:rPr>
        <w:t xml:space="preserve"> </w:t>
      </w:r>
      <w:r>
        <w:rPr>
          <w:color w:val="125F6A"/>
        </w:rPr>
        <w:t>CONSULTANCY</w:t>
      </w:r>
      <w:r>
        <w:rPr>
          <w:color w:val="125F6A"/>
          <w:spacing w:val="-8"/>
        </w:rPr>
        <w:t xml:space="preserve"> </w:t>
      </w:r>
      <w:r>
        <w:rPr>
          <w:color w:val="125F6A"/>
        </w:rPr>
        <w:t>SERVICES</w:t>
      </w:r>
      <w:r>
        <w:rPr>
          <w:color w:val="125F6A"/>
          <w:spacing w:val="-7"/>
        </w:rPr>
        <w:t xml:space="preserve"> </w:t>
      </w:r>
      <w:r>
        <w:rPr>
          <w:color w:val="125F6A"/>
          <w:spacing w:val="-2"/>
        </w:rPr>
        <w:t>LIMITED</w:t>
      </w:r>
    </w:p>
    <w:p w:rsidR="00851A9F" w14:paraId="32D93938" w14:textId="77777777">
      <w:pPr>
        <w:pStyle w:val="ListParagraph"/>
        <w:numPr>
          <w:ilvl w:val="0"/>
          <w:numId w:val="1"/>
        </w:numPr>
        <w:tabs>
          <w:tab w:val="left" w:pos="468"/>
        </w:tabs>
        <w:spacing w:before="76" w:line="304" w:lineRule="auto"/>
        <w:ind w:right="225"/>
        <w:jc w:val="left"/>
        <w:rPr>
          <w:rFonts w:ascii="Symbol" w:hAnsi="Symbol"/>
          <w:color w:val="585858"/>
          <w:sz w:val="20"/>
        </w:rPr>
      </w:pPr>
      <w:r>
        <w:rPr>
          <w:color w:val="585858"/>
          <w:sz w:val="20"/>
        </w:rPr>
        <w:t>GE</w:t>
      </w:r>
      <w:r>
        <w:rPr>
          <w:color w:val="585858"/>
          <w:spacing w:val="-10"/>
          <w:sz w:val="20"/>
        </w:rPr>
        <w:t xml:space="preserve"> </w:t>
      </w:r>
      <w:r>
        <w:rPr>
          <w:color w:val="585858"/>
          <w:sz w:val="20"/>
        </w:rPr>
        <w:t>Digital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Predix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Platform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Support,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z w:val="20"/>
        </w:rPr>
        <w:t xml:space="preserve">DevOps </w:t>
      </w:r>
      <w:r>
        <w:rPr>
          <w:color w:val="585858"/>
          <w:spacing w:val="-2"/>
          <w:sz w:val="20"/>
        </w:rPr>
        <w:t>Engineer.</w:t>
      </w:r>
    </w:p>
    <w:p w:rsidR="00851A9F" w14:paraId="5274E386" w14:textId="77777777">
      <w:pPr>
        <w:pStyle w:val="ListParagraph"/>
        <w:numPr>
          <w:ilvl w:val="0"/>
          <w:numId w:val="1"/>
        </w:numPr>
        <w:tabs>
          <w:tab w:val="left" w:pos="468"/>
        </w:tabs>
        <w:spacing w:before="13" w:line="235" w:lineRule="auto"/>
        <w:ind w:right="1706"/>
        <w:jc w:val="left"/>
        <w:rPr>
          <w:rFonts w:ascii="Symbol" w:hAnsi="Symbol"/>
          <w:color w:val="585858"/>
          <w:sz w:val="20"/>
        </w:rPr>
      </w:pPr>
      <w:r>
        <w:rPr>
          <w:color w:val="585858"/>
          <w:sz w:val="20"/>
        </w:rPr>
        <w:t>Cenveo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Worldwide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Limited, Linux Administrator.</w:t>
      </w:r>
    </w:p>
    <w:p w:rsidR="00851A9F" w14:paraId="69495EC6" w14:textId="77777777">
      <w:pPr>
        <w:pStyle w:val="BodyText"/>
        <w:spacing w:before="25"/>
        <w:ind w:left="0" w:firstLine="0"/>
        <w:jc w:val="left"/>
      </w:pPr>
    </w:p>
    <w:p w:rsidR="00851A9F" w14:paraId="3EC5BCA1" w14:textId="77777777">
      <w:pPr>
        <w:pStyle w:val="Heading1"/>
        <w:rPr>
          <w:spacing w:val="-2"/>
        </w:rPr>
      </w:pPr>
      <w:r>
        <w:rPr>
          <w:spacing w:val="-2"/>
        </w:rPr>
        <w:t>Certifications</w:t>
      </w:r>
    </w:p>
    <w:p w:rsidR="00D857E0" w14:paraId="4556973B" w14:textId="77777777">
      <w:pPr>
        <w:pStyle w:val="Heading1"/>
      </w:pPr>
    </w:p>
    <w:p w:rsidR="00D857E0" w:rsidRPr="00D857E0" w:rsidP="00D857E0" w14:paraId="2A3F6D12" w14:textId="77777777">
      <w:pPr>
        <w:pStyle w:val="ListParagraph"/>
        <w:numPr>
          <w:ilvl w:val="0"/>
          <w:numId w:val="1"/>
        </w:numPr>
        <w:tabs>
          <w:tab w:val="left" w:pos="468"/>
        </w:tabs>
        <w:spacing w:line="304" w:lineRule="auto"/>
        <w:ind w:right="1047"/>
        <w:jc w:val="left"/>
        <w:rPr>
          <w:rFonts w:ascii="Symbol" w:hAnsi="Symbol"/>
          <w:color w:val="585858"/>
          <w:sz w:val="20"/>
        </w:rPr>
      </w:pPr>
      <w:r w:rsidRPr="00D857E0">
        <w:rPr>
          <w:color w:val="585858"/>
          <w:sz w:val="20"/>
        </w:rPr>
        <w:t>Kubernetes Administrator (CKA) – 2023</w:t>
      </w:r>
    </w:p>
    <w:p w:rsidR="00D857E0" w:rsidRPr="00D857E0" w:rsidP="00D857E0" w14:paraId="36DA7D01" w14:textId="09EB7DA2">
      <w:pPr>
        <w:pStyle w:val="ListParagraph"/>
        <w:numPr>
          <w:ilvl w:val="0"/>
          <w:numId w:val="1"/>
        </w:numPr>
        <w:tabs>
          <w:tab w:val="left" w:pos="468"/>
        </w:tabs>
        <w:spacing w:line="304" w:lineRule="auto"/>
        <w:ind w:right="1047"/>
        <w:jc w:val="left"/>
        <w:rPr>
          <w:rFonts w:ascii="Symbol" w:hAnsi="Symbol"/>
          <w:color w:val="585858"/>
          <w:sz w:val="20"/>
        </w:rPr>
      </w:pPr>
      <w:r w:rsidRPr="00D857E0">
        <w:rPr>
          <w:color w:val="585858"/>
          <w:sz w:val="20"/>
        </w:rPr>
        <w:t>AWS</w:t>
      </w:r>
      <w:r w:rsidRPr="00D857E0">
        <w:rPr>
          <w:color w:val="585858"/>
          <w:spacing w:val="-14"/>
          <w:sz w:val="20"/>
        </w:rPr>
        <w:t xml:space="preserve"> </w:t>
      </w:r>
      <w:r w:rsidRPr="00D857E0">
        <w:rPr>
          <w:color w:val="585858"/>
          <w:sz w:val="20"/>
        </w:rPr>
        <w:t>Solutions</w:t>
      </w:r>
      <w:r w:rsidRPr="00D857E0">
        <w:rPr>
          <w:color w:val="585858"/>
          <w:spacing w:val="-13"/>
          <w:sz w:val="20"/>
        </w:rPr>
        <w:t xml:space="preserve"> </w:t>
      </w:r>
      <w:r w:rsidRPr="00D857E0">
        <w:rPr>
          <w:color w:val="585858"/>
          <w:sz w:val="20"/>
        </w:rPr>
        <w:t>Architect</w:t>
      </w:r>
      <w:r w:rsidRPr="00D857E0">
        <w:rPr>
          <w:color w:val="585858"/>
          <w:spacing w:val="-13"/>
          <w:sz w:val="20"/>
        </w:rPr>
        <w:t xml:space="preserve"> </w:t>
      </w:r>
      <w:r w:rsidRPr="00D857E0">
        <w:rPr>
          <w:color w:val="585858"/>
          <w:sz w:val="20"/>
        </w:rPr>
        <w:t>Associate April 2023</w:t>
      </w:r>
    </w:p>
    <w:p w:rsidR="00851A9F" w14:paraId="7BB6ECF2" w14:textId="77777777">
      <w:pPr>
        <w:pStyle w:val="ListParagraph"/>
        <w:numPr>
          <w:ilvl w:val="0"/>
          <w:numId w:val="1"/>
        </w:numPr>
        <w:tabs>
          <w:tab w:val="left" w:pos="468"/>
        </w:tabs>
        <w:spacing w:before="9" w:line="304" w:lineRule="auto"/>
        <w:ind w:right="1537"/>
        <w:jc w:val="left"/>
        <w:rPr>
          <w:rFonts w:ascii="Symbol" w:hAnsi="Symbol"/>
          <w:color w:val="585858"/>
          <w:sz w:val="20"/>
        </w:rPr>
      </w:pPr>
      <w:r>
        <w:rPr>
          <w:color w:val="585858"/>
          <w:sz w:val="20"/>
        </w:rPr>
        <w:t>Microsoft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Azure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administrator July 2022</w:t>
      </w:r>
    </w:p>
    <w:p w:rsidR="00851A9F" w14:paraId="33ACFC12" w14:textId="77777777">
      <w:pPr>
        <w:pStyle w:val="Heading1"/>
        <w:spacing w:before="167"/>
      </w:pPr>
      <w:r>
        <w:rPr>
          <w:spacing w:val="-2"/>
        </w:rPr>
        <w:t>Accomplishment</w:t>
      </w:r>
    </w:p>
    <w:p w:rsidR="00851A9F" w14:paraId="0E4F17A2" w14:textId="77777777">
      <w:pPr>
        <w:pStyle w:val="ListParagraph"/>
        <w:numPr>
          <w:ilvl w:val="0"/>
          <w:numId w:val="1"/>
        </w:numPr>
        <w:tabs>
          <w:tab w:val="left" w:pos="468"/>
        </w:tabs>
        <w:spacing w:before="243" w:line="309" w:lineRule="auto"/>
        <w:ind w:right="106"/>
        <w:rPr>
          <w:rFonts w:ascii="Symbol" w:hAnsi="Symbol"/>
          <w:sz w:val="20"/>
        </w:rPr>
      </w:pPr>
      <w:r>
        <w:rPr>
          <w:color w:val="404040"/>
          <w:sz w:val="20"/>
        </w:rPr>
        <w:t>I</w:t>
      </w:r>
      <w:r>
        <w:rPr>
          <w:color w:val="404040"/>
          <w:spacing w:val="-14"/>
          <w:sz w:val="20"/>
        </w:rPr>
        <w:t xml:space="preserve"> </w:t>
      </w:r>
      <w:r>
        <w:rPr>
          <w:color w:val="404040"/>
          <w:sz w:val="20"/>
        </w:rPr>
        <w:t>received</w:t>
      </w:r>
      <w:r>
        <w:rPr>
          <w:color w:val="404040"/>
          <w:spacing w:val="-14"/>
          <w:sz w:val="20"/>
        </w:rPr>
        <w:t xml:space="preserve"> </w:t>
      </w:r>
      <w:r>
        <w:rPr>
          <w:color w:val="404040"/>
          <w:sz w:val="20"/>
        </w:rPr>
        <w:t>the</w:t>
      </w:r>
      <w:r>
        <w:rPr>
          <w:color w:val="404040"/>
          <w:spacing w:val="-14"/>
          <w:sz w:val="20"/>
        </w:rPr>
        <w:t xml:space="preserve"> </w:t>
      </w:r>
      <w:r>
        <w:rPr>
          <w:color w:val="404040"/>
          <w:sz w:val="20"/>
        </w:rPr>
        <w:t>esteemed</w:t>
      </w:r>
      <w:r>
        <w:rPr>
          <w:color w:val="404040"/>
          <w:spacing w:val="-14"/>
          <w:sz w:val="20"/>
        </w:rPr>
        <w:t xml:space="preserve"> </w:t>
      </w:r>
      <w:r>
        <w:rPr>
          <w:color w:val="404040"/>
          <w:sz w:val="20"/>
        </w:rPr>
        <w:t>Elevate</w:t>
      </w:r>
      <w:r>
        <w:rPr>
          <w:color w:val="404040"/>
          <w:spacing w:val="-14"/>
          <w:sz w:val="20"/>
        </w:rPr>
        <w:t xml:space="preserve"> </w:t>
      </w:r>
      <w:r>
        <w:rPr>
          <w:color w:val="404040"/>
          <w:sz w:val="20"/>
        </w:rPr>
        <w:t>Wings</w:t>
      </w:r>
      <w:r>
        <w:rPr>
          <w:color w:val="404040"/>
          <w:spacing w:val="-14"/>
          <w:sz w:val="20"/>
        </w:rPr>
        <w:t xml:space="preserve"> </w:t>
      </w:r>
      <w:r>
        <w:rPr>
          <w:color w:val="404040"/>
          <w:sz w:val="20"/>
        </w:rPr>
        <w:t>Award at TCS for my successful completion of the comprehensive exam, showcasing my mastery in cutting-edge technologies and hands-on skills</w:t>
      </w:r>
      <w:r>
        <w:rPr>
          <w:sz w:val="20"/>
        </w:rPr>
        <w:t>.</w:t>
      </w:r>
    </w:p>
    <w:p w:rsidR="00851A9F" w14:paraId="0B4A5435" w14:textId="77777777">
      <w:pPr>
        <w:pStyle w:val="Heading1"/>
        <w:spacing w:before="165"/>
      </w:pPr>
      <w:r>
        <w:rPr>
          <w:spacing w:val="-2"/>
        </w:rPr>
        <w:t>Hobbies</w:t>
      </w:r>
    </w:p>
    <w:p w:rsidR="00851A9F" w14:paraId="3D8D2B21" w14:textId="77777777">
      <w:pPr>
        <w:pStyle w:val="ListParagraph"/>
        <w:numPr>
          <w:ilvl w:val="0"/>
          <w:numId w:val="1"/>
        </w:numPr>
        <w:tabs>
          <w:tab w:val="left" w:pos="468"/>
        </w:tabs>
        <w:spacing w:before="85"/>
        <w:jc w:val="left"/>
        <w:rPr>
          <w:rFonts w:ascii="Symbol" w:hAnsi="Symbol"/>
          <w:color w:val="125F6A"/>
        </w:rPr>
      </w:pPr>
      <w:r>
        <w:rPr>
          <w:color w:val="585858"/>
        </w:rPr>
        <w:t>Sketching,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Painting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6"/>
          </v:shape>
        </w:pict>
      </w:r>
    </w:p>
    <w:sectPr>
      <w:type w:val="continuous"/>
      <w:pgSz w:w="12240" w:h="15840"/>
      <w:pgMar w:top="1300" w:right="1260" w:bottom="280" w:left="1260" w:header="720" w:footer="720" w:gutter="0"/>
      <w:cols w:num="2" w:space="720" w:equalWidth="0">
        <w:col w:w="4541" w:space="572"/>
        <w:col w:w="46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2F687D"/>
    <w:multiLevelType w:val="hybridMultilevel"/>
    <w:tmpl w:val="9D8C930E"/>
    <w:lvl w:ilvl="0">
      <w:start w:val="0"/>
      <w:numFmt w:val="bullet"/>
      <w:lvlText w:val=""/>
      <w:lvlJc w:val="left"/>
      <w:pPr>
        <w:ind w:left="466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8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6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4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2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0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8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6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24" w:hanging="358"/>
      </w:pPr>
      <w:rPr>
        <w:rFonts w:hint="default"/>
        <w:lang w:val="en-US" w:eastAsia="en-US" w:bidi="ar-SA"/>
      </w:rPr>
    </w:lvl>
  </w:abstractNum>
  <w:abstractNum w:abstractNumId="1">
    <w:nsid w:val="465620CC"/>
    <w:multiLevelType w:val="hybridMultilevel"/>
    <w:tmpl w:val="EE1644D6"/>
    <w:lvl w:ilvl="0">
      <w:start w:val="0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9F"/>
    <w:rsid w:val="00851A9F"/>
    <w:rsid w:val="00C105D4"/>
    <w:rsid w:val="00C70952"/>
    <w:rsid w:val="00CF395E"/>
    <w:rsid w:val="00D67537"/>
    <w:rsid w:val="00D857E0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62EA73-BB5E-4054-8C67-4D056137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465" w:hanging="357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8" w:hanging="360"/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8"/>
      <w:ind w:left="108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ishwaja.morye@gmail.com" TargetMode="External" /><Relationship Id="rId5" Type="http://schemas.openxmlformats.org/officeDocument/2006/relationships/hyperlink" Target="http://www.linkedin.com/in/vishwaja-" TargetMode="External" /><Relationship Id="rId6" Type="http://schemas.openxmlformats.org/officeDocument/2006/relationships/image" Target="https://hiring.naukri.com/cloudgateway-rm/rm-document-services/v0/web/trackCv?cvTrackingParams=g38wBsRLPaWk0AkfASoZT895.Of1SSL73J9T9Waocb11ggA3ajgnTeCxM33eTRZmUY15o2C_g_2MsnAgo3s9g8NKi4fkA3mSYp0V_YabdCpVeq.u8u_rc3qtIX1AJEd81x4GP5h9DDm39AMAWpuFNV8__BCRY0E8FDeI6AvNwtmDGp8tAmSK47j07L1z4Rf32MoEeULP5t.w87Bj1rmdOV5D4aTWIcxnD85Tjdh1uLGThAbN0jENRBPyrSfmvYaXQQGA4ssLHO12pQGRBF6ZNH3iT4liFsTG60UJW9R17EQSUEng23sNCT3h5jjVDlWqX6tqmjFbrZLXBJFxCD6.Zw--&amp;docType=docx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 Morye</dc:creator>
  <cp:lastModifiedBy>akash hadwale</cp:lastModifiedBy>
  <cp:revision>11</cp:revision>
  <dcterms:created xsi:type="dcterms:W3CDTF">2023-12-02T14:07:00Z</dcterms:created>
  <dcterms:modified xsi:type="dcterms:W3CDTF">2023-12-02T14:30:00Z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2016</vt:lpwstr>
  </property>
</Properties>
</file>